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4A" w:rsidRPr="000A4486" w:rsidRDefault="00516E4A" w:rsidP="005221B2">
      <w:pPr>
        <w:spacing w:line="276" w:lineRule="auto"/>
        <w:jc w:val="center"/>
        <w:rPr>
          <w:b/>
          <w:color w:val="262626" w:themeColor="text1" w:themeTint="D9"/>
        </w:rPr>
      </w:pPr>
      <w:r w:rsidRPr="000A4486">
        <w:rPr>
          <w:b/>
          <w:color w:val="262626" w:themeColor="text1" w:themeTint="D9"/>
        </w:rPr>
        <w:t>ZÁSADY OCHRANY OSOBNÍCH ÚDAJŮ</w:t>
      </w:r>
    </w:p>
    <w:p w:rsidR="00516E4A" w:rsidRPr="000A4486" w:rsidRDefault="00516E4A" w:rsidP="005221B2">
      <w:pPr>
        <w:spacing w:line="276" w:lineRule="auto"/>
        <w:jc w:val="center"/>
        <w:rPr>
          <w:b/>
          <w:color w:val="262626" w:themeColor="text1" w:themeTint="D9"/>
        </w:rPr>
      </w:pPr>
    </w:p>
    <w:p w:rsidR="00B27C80" w:rsidRPr="00B27C80" w:rsidRDefault="00516E4A" w:rsidP="00B27C80">
      <w:pPr>
        <w:pStyle w:val="Default"/>
        <w:rPr>
          <w:b/>
        </w:rPr>
      </w:pPr>
      <w:r w:rsidRPr="00B27C80">
        <w:rPr>
          <w:b/>
          <w:color w:val="262626" w:themeColor="text1" w:themeTint="D9"/>
        </w:rPr>
        <w:t>O</w:t>
      </w:r>
      <w:r w:rsidR="003609D6" w:rsidRPr="00B27C80">
        <w:rPr>
          <w:b/>
          <w:color w:val="262626" w:themeColor="text1" w:themeTint="D9"/>
        </w:rPr>
        <w:t>RGANIZACE</w:t>
      </w:r>
      <w:r w:rsidRPr="00B27C80">
        <w:rPr>
          <w:b/>
          <w:color w:val="262626" w:themeColor="text1" w:themeTint="D9"/>
        </w:rPr>
        <w:t xml:space="preserve">: </w:t>
      </w:r>
      <w:r w:rsidRPr="00B27C80">
        <w:rPr>
          <w:b/>
          <w:color w:val="262626" w:themeColor="text1" w:themeTint="D9"/>
        </w:rPr>
        <w:tab/>
      </w:r>
      <w:r w:rsidR="00B27C80" w:rsidRPr="00B27C80">
        <w:rPr>
          <w:b/>
        </w:rPr>
        <w:t xml:space="preserve">Obec </w:t>
      </w:r>
      <w:proofErr w:type="spellStart"/>
      <w:r w:rsidR="00B27C80" w:rsidRPr="00B27C80">
        <w:rPr>
          <w:b/>
        </w:rPr>
        <w:t>Bačkovice</w:t>
      </w:r>
      <w:proofErr w:type="spellEnd"/>
      <w:r w:rsidR="00B27C80" w:rsidRPr="00B27C80">
        <w:rPr>
          <w:b/>
        </w:rPr>
        <w:t xml:space="preserve"> </w:t>
      </w:r>
    </w:p>
    <w:p w:rsidR="00B27C80" w:rsidRPr="00B27C80" w:rsidRDefault="00B27C80" w:rsidP="00B27C80">
      <w:pPr>
        <w:shd w:val="clear" w:color="auto" w:fill="FFFFFF"/>
        <w:ind w:left="1416" w:firstLine="708"/>
        <w:rPr>
          <w:b/>
        </w:rPr>
      </w:pPr>
      <w:proofErr w:type="spellStart"/>
      <w:r w:rsidRPr="00B27C80">
        <w:rPr>
          <w:b/>
        </w:rPr>
        <w:t>Bačkovice</w:t>
      </w:r>
      <w:proofErr w:type="spellEnd"/>
      <w:r w:rsidRPr="00B27C80">
        <w:rPr>
          <w:b/>
        </w:rPr>
        <w:t xml:space="preserve"> 19 </w:t>
      </w:r>
    </w:p>
    <w:p w:rsidR="00B27C80" w:rsidRPr="00B27C80" w:rsidRDefault="00B27C80" w:rsidP="00B27C80">
      <w:pPr>
        <w:shd w:val="clear" w:color="auto" w:fill="FFFFFF"/>
        <w:ind w:left="1416" w:firstLine="708"/>
        <w:rPr>
          <w:b/>
        </w:rPr>
      </w:pPr>
      <w:r w:rsidRPr="00B27C80">
        <w:rPr>
          <w:b/>
        </w:rPr>
        <w:t xml:space="preserve">675 32 </w:t>
      </w:r>
      <w:proofErr w:type="spellStart"/>
      <w:r w:rsidRPr="00B27C80">
        <w:rPr>
          <w:b/>
        </w:rPr>
        <w:t>Třebelovice</w:t>
      </w:r>
      <w:proofErr w:type="spellEnd"/>
    </w:p>
    <w:p w:rsidR="00516E4A" w:rsidRPr="000A4486" w:rsidRDefault="00516E4A" w:rsidP="005221B2">
      <w:pPr>
        <w:spacing w:line="276" w:lineRule="auto"/>
        <w:jc w:val="both"/>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 xml:space="preserve">AUTOR: </w:t>
      </w:r>
      <w:r w:rsidRPr="000A4486">
        <w:rPr>
          <w:b/>
          <w:color w:val="262626" w:themeColor="text1" w:themeTint="D9"/>
        </w:rPr>
        <w:tab/>
      </w:r>
      <w:r w:rsidR="003609D6">
        <w:rPr>
          <w:b/>
          <w:color w:val="262626" w:themeColor="text1" w:themeTint="D9"/>
        </w:rPr>
        <w:tab/>
      </w:r>
      <w:r w:rsidR="00D64081">
        <w:rPr>
          <w:b/>
          <w:color w:val="262626" w:themeColor="text1" w:themeTint="D9"/>
        </w:rPr>
        <w:t xml:space="preserve">Jan </w:t>
      </w:r>
      <w:proofErr w:type="spellStart"/>
      <w:r w:rsidR="00D64081">
        <w:rPr>
          <w:b/>
          <w:color w:val="262626" w:themeColor="text1" w:themeTint="D9"/>
        </w:rPr>
        <w:t>Simandl</w:t>
      </w:r>
      <w:proofErr w:type="spellEnd"/>
    </w:p>
    <w:p w:rsidR="00516E4A" w:rsidRPr="000A4486" w:rsidRDefault="00516E4A" w:rsidP="005221B2">
      <w:pPr>
        <w:spacing w:line="276" w:lineRule="auto"/>
        <w:jc w:val="both"/>
        <w:rPr>
          <w:b/>
          <w:color w:val="262626" w:themeColor="text1" w:themeTint="D9"/>
        </w:rPr>
      </w:pPr>
      <w:r w:rsidRPr="000A4486">
        <w:rPr>
          <w:b/>
          <w:color w:val="262626" w:themeColor="text1" w:themeTint="D9"/>
        </w:rPr>
        <w:t>SCHVÁLI</w:t>
      </w:r>
      <w:r w:rsidR="00D2173A" w:rsidRPr="000A4486">
        <w:rPr>
          <w:b/>
          <w:color w:val="262626" w:themeColor="text1" w:themeTint="D9"/>
        </w:rPr>
        <w:t>L</w:t>
      </w:r>
      <w:r w:rsidRPr="000A4486">
        <w:rPr>
          <w:b/>
          <w:color w:val="262626" w:themeColor="text1" w:themeTint="D9"/>
        </w:rPr>
        <w:t xml:space="preserve">: </w:t>
      </w:r>
      <w:r w:rsidRPr="000A4486">
        <w:rPr>
          <w:b/>
          <w:color w:val="262626" w:themeColor="text1" w:themeTint="D9"/>
        </w:rPr>
        <w:tab/>
      </w:r>
      <w:r w:rsidR="003609D6">
        <w:rPr>
          <w:b/>
          <w:color w:val="262626" w:themeColor="text1" w:themeTint="D9"/>
        </w:rPr>
        <w:tab/>
      </w:r>
      <w:r w:rsidR="00B27C80">
        <w:rPr>
          <w:b/>
          <w:color w:val="262626" w:themeColor="text1" w:themeTint="D9"/>
        </w:rPr>
        <w:t xml:space="preserve">Miroslava </w:t>
      </w:r>
      <w:proofErr w:type="spellStart"/>
      <w:r w:rsidR="00B27C80">
        <w:rPr>
          <w:b/>
          <w:color w:val="262626" w:themeColor="text1" w:themeTint="D9"/>
        </w:rPr>
        <w:t>Raabová</w:t>
      </w:r>
      <w:proofErr w:type="spellEnd"/>
    </w:p>
    <w:p w:rsidR="00516E4A" w:rsidRPr="000A4486" w:rsidRDefault="00516E4A" w:rsidP="005221B2">
      <w:pPr>
        <w:spacing w:line="276" w:lineRule="auto"/>
        <w:jc w:val="both"/>
        <w:rPr>
          <w:b/>
          <w:color w:val="262626" w:themeColor="text1" w:themeTint="D9"/>
        </w:rPr>
      </w:pPr>
      <w:r w:rsidRPr="000A4486">
        <w:rPr>
          <w:b/>
          <w:color w:val="262626" w:themeColor="text1" w:themeTint="D9"/>
        </w:rPr>
        <w:t xml:space="preserve">PLATNOST: </w:t>
      </w:r>
      <w:r w:rsidRPr="000A4486">
        <w:rPr>
          <w:b/>
          <w:color w:val="262626" w:themeColor="text1" w:themeTint="D9"/>
        </w:rPr>
        <w:tab/>
      </w:r>
      <w:r w:rsidR="003609D6">
        <w:rPr>
          <w:b/>
          <w:color w:val="262626" w:themeColor="text1" w:themeTint="D9"/>
        </w:rPr>
        <w:tab/>
      </w:r>
      <w:r w:rsidR="00D64081">
        <w:rPr>
          <w:b/>
          <w:color w:val="262626" w:themeColor="text1" w:themeTint="D9"/>
        </w:rPr>
        <w:t xml:space="preserve">od </w:t>
      </w:r>
      <w:proofErr w:type="gramStart"/>
      <w:r w:rsidR="00D64081">
        <w:rPr>
          <w:b/>
          <w:color w:val="262626" w:themeColor="text1" w:themeTint="D9"/>
        </w:rPr>
        <w:t>25.5.2018</w:t>
      </w:r>
      <w:proofErr w:type="gramEnd"/>
    </w:p>
    <w:p w:rsidR="00516E4A" w:rsidRPr="000A4486" w:rsidRDefault="00516E4A"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HISTORIE ZMĚN DOKUMENTU:</w:t>
      </w:r>
    </w:p>
    <w:p w:rsidR="002E54E1" w:rsidRPr="000A4486" w:rsidRDefault="002E54E1" w:rsidP="005221B2">
      <w:pPr>
        <w:spacing w:line="276" w:lineRule="auto"/>
        <w:jc w:val="both"/>
        <w:rPr>
          <w:b/>
          <w:color w:val="262626" w:themeColor="text1" w:themeTint="D9"/>
        </w:rPr>
      </w:pPr>
    </w:p>
    <w:tbl>
      <w:tblPr>
        <w:tblStyle w:val="Mkatabulky"/>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1838"/>
        <w:gridCol w:w="1843"/>
        <w:gridCol w:w="1984"/>
        <w:gridCol w:w="3391"/>
      </w:tblGrid>
      <w:tr w:rsidR="000A4486" w:rsidRPr="000A4486" w:rsidTr="002E54E1">
        <w:trPr>
          <w:trHeight w:val="565"/>
        </w:trPr>
        <w:tc>
          <w:tcPr>
            <w:tcW w:w="1838"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DATUM</w:t>
            </w:r>
          </w:p>
        </w:tc>
        <w:tc>
          <w:tcPr>
            <w:tcW w:w="1843"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VERZE</w:t>
            </w:r>
          </w:p>
        </w:tc>
        <w:tc>
          <w:tcPr>
            <w:tcW w:w="1984"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ZMĚNIL</w:t>
            </w:r>
          </w:p>
        </w:tc>
        <w:tc>
          <w:tcPr>
            <w:tcW w:w="3391"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PROVEDENÁ ZMĚNA</w:t>
            </w:r>
          </w:p>
        </w:tc>
      </w:tr>
      <w:tr w:rsidR="000A4486" w:rsidRPr="000A4486" w:rsidTr="002E54E1">
        <w:trPr>
          <w:trHeight w:val="565"/>
        </w:trPr>
        <w:tc>
          <w:tcPr>
            <w:tcW w:w="1838" w:type="dxa"/>
            <w:vAlign w:val="center"/>
          </w:tcPr>
          <w:p w:rsidR="002E54E1" w:rsidRPr="000A4486" w:rsidRDefault="00D64081" w:rsidP="005221B2">
            <w:pPr>
              <w:spacing w:line="276" w:lineRule="auto"/>
              <w:jc w:val="center"/>
              <w:rPr>
                <w:color w:val="262626" w:themeColor="text1" w:themeTint="D9"/>
              </w:rPr>
            </w:pPr>
            <w:proofErr w:type="gramStart"/>
            <w:r>
              <w:rPr>
                <w:color w:val="262626" w:themeColor="text1" w:themeTint="D9"/>
              </w:rPr>
              <w:t>20.5.2018</w:t>
            </w:r>
            <w:proofErr w:type="gramEnd"/>
          </w:p>
        </w:tc>
        <w:tc>
          <w:tcPr>
            <w:tcW w:w="1843"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1.0</w:t>
            </w:r>
          </w:p>
        </w:tc>
        <w:tc>
          <w:tcPr>
            <w:tcW w:w="1984" w:type="dxa"/>
            <w:vAlign w:val="center"/>
          </w:tcPr>
          <w:p w:rsidR="002E54E1" w:rsidRPr="000A4486" w:rsidRDefault="002E54E1" w:rsidP="005221B2">
            <w:pPr>
              <w:spacing w:line="276" w:lineRule="auto"/>
              <w:jc w:val="center"/>
              <w:rPr>
                <w:color w:val="262626" w:themeColor="text1" w:themeTint="D9"/>
              </w:rPr>
            </w:pPr>
          </w:p>
        </w:tc>
        <w:tc>
          <w:tcPr>
            <w:tcW w:w="3391"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Vystavení dokumentu</w:t>
            </w: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r w:rsidR="00D64081" w:rsidRPr="000A4486" w:rsidTr="002E54E1">
        <w:trPr>
          <w:trHeight w:val="565"/>
        </w:trPr>
        <w:tc>
          <w:tcPr>
            <w:tcW w:w="1838" w:type="dxa"/>
            <w:vAlign w:val="center"/>
          </w:tcPr>
          <w:p w:rsidR="00D64081" w:rsidRDefault="00D64081" w:rsidP="00D64081">
            <w:pPr>
              <w:spacing w:line="276" w:lineRule="auto"/>
              <w:rPr>
                <w:color w:val="262626" w:themeColor="text1" w:themeTint="D9"/>
              </w:rPr>
            </w:pPr>
          </w:p>
        </w:tc>
        <w:tc>
          <w:tcPr>
            <w:tcW w:w="1843" w:type="dxa"/>
            <w:vAlign w:val="center"/>
          </w:tcPr>
          <w:p w:rsidR="00D64081" w:rsidRPr="000A4486" w:rsidRDefault="00D64081" w:rsidP="005221B2">
            <w:pPr>
              <w:spacing w:line="276" w:lineRule="auto"/>
              <w:jc w:val="center"/>
              <w:rPr>
                <w:color w:val="262626" w:themeColor="text1" w:themeTint="D9"/>
              </w:rPr>
            </w:pPr>
          </w:p>
        </w:tc>
        <w:tc>
          <w:tcPr>
            <w:tcW w:w="1984" w:type="dxa"/>
            <w:vAlign w:val="center"/>
          </w:tcPr>
          <w:p w:rsidR="00D64081" w:rsidRPr="000A4486" w:rsidRDefault="00D64081" w:rsidP="005221B2">
            <w:pPr>
              <w:spacing w:line="276" w:lineRule="auto"/>
              <w:jc w:val="center"/>
              <w:rPr>
                <w:color w:val="262626" w:themeColor="text1" w:themeTint="D9"/>
              </w:rPr>
            </w:pPr>
          </w:p>
        </w:tc>
        <w:tc>
          <w:tcPr>
            <w:tcW w:w="3391" w:type="dxa"/>
            <w:vAlign w:val="center"/>
          </w:tcPr>
          <w:p w:rsidR="00D64081" w:rsidRPr="000A4486" w:rsidRDefault="00D64081" w:rsidP="005221B2">
            <w:pPr>
              <w:spacing w:line="276" w:lineRule="auto"/>
              <w:jc w:val="center"/>
              <w:rPr>
                <w:color w:val="262626" w:themeColor="text1" w:themeTint="D9"/>
              </w:rPr>
            </w:pPr>
          </w:p>
        </w:tc>
      </w:tr>
    </w:tbl>
    <w:p w:rsidR="00D2173A" w:rsidRPr="000A4486" w:rsidRDefault="002E54E1" w:rsidP="00154C84">
      <w:pPr>
        <w:spacing w:line="276" w:lineRule="auto"/>
        <w:jc w:val="both"/>
        <w:rPr>
          <w:rFonts w:cstheme="minorHAnsi"/>
          <w:b/>
          <w:color w:val="262626" w:themeColor="text1" w:themeTint="D9"/>
        </w:rPr>
      </w:pPr>
      <w:r w:rsidRPr="000A4486">
        <w:rPr>
          <w:b/>
          <w:color w:val="262626" w:themeColor="text1" w:themeTint="D9"/>
        </w:rPr>
        <w:br w:type="page"/>
      </w:r>
      <w:r w:rsidR="00B27C80">
        <w:rPr>
          <w:rFonts w:cstheme="minorHAnsi"/>
          <w:b/>
          <w:color w:val="262626" w:themeColor="text1" w:themeTint="D9"/>
        </w:rPr>
        <w:lastRenderedPageBreak/>
        <w:t xml:space="preserve">Obec </w:t>
      </w:r>
      <w:proofErr w:type="spellStart"/>
      <w:r w:rsidR="00B27C80">
        <w:rPr>
          <w:rFonts w:cstheme="minorHAnsi"/>
          <w:b/>
          <w:color w:val="262626" w:themeColor="text1" w:themeTint="D9"/>
        </w:rPr>
        <w:t>Bačkovice</w:t>
      </w:r>
      <w:proofErr w:type="spellEnd"/>
      <w:r w:rsidR="00B27C80">
        <w:rPr>
          <w:rFonts w:cstheme="minorHAnsi"/>
          <w:b/>
          <w:color w:val="262626" w:themeColor="text1" w:themeTint="D9"/>
        </w:rPr>
        <w:t xml:space="preserve">, se sídlem </w:t>
      </w:r>
      <w:proofErr w:type="spellStart"/>
      <w:r w:rsidR="00B27C80">
        <w:rPr>
          <w:rFonts w:cstheme="minorHAnsi"/>
          <w:b/>
          <w:color w:val="262626" w:themeColor="text1" w:themeTint="D9"/>
        </w:rPr>
        <w:t>Bačkovice</w:t>
      </w:r>
      <w:proofErr w:type="spellEnd"/>
      <w:r w:rsidR="00B27C80">
        <w:rPr>
          <w:rFonts w:cstheme="minorHAnsi"/>
          <w:b/>
          <w:color w:val="262626" w:themeColor="text1" w:themeTint="D9"/>
        </w:rPr>
        <w:t xml:space="preserve"> 19</w:t>
      </w:r>
      <w:r w:rsidR="00D2173A" w:rsidRPr="000A4486">
        <w:rPr>
          <w:rFonts w:cstheme="minorHAnsi"/>
          <w:b/>
          <w:color w:val="262626" w:themeColor="text1" w:themeTint="D9"/>
        </w:rPr>
        <w:t xml:space="preserve">, </w:t>
      </w:r>
      <w:r w:rsidR="00B55886" w:rsidRPr="000A4486">
        <w:rPr>
          <w:rFonts w:cstheme="minorHAnsi"/>
          <w:color w:val="262626" w:themeColor="text1" w:themeTint="D9"/>
        </w:rPr>
        <w:t>(dále také jako „</w:t>
      </w:r>
      <w:r w:rsidR="00B55886" w:rsidRPr="000A4486">
        <w:rPr>
          <w:rFonts w:cstheme="minorHAnsi"/>
          <w:b/>
          <w:color w:val="262626" w:themeColor="text1" w:themeTint="D9"/>
        </w:rPr>
        <w:t>O</w:t>
      </w:r>
      <w:r w:rsidR="00125540">
        <w:rPr>
          <w:rFonts w:cstheme="minorHAnsi"/>
          <w:b/>
          <w:color w:val="262626" w:themeColor="text1" w:themeTint="D9"/>
        </w:rPr>
        <w:t>rganizace</w:t>
      </w:r>
      <w:r w:rsidR="00B55886" w:rsidRPr="000A4486">
        <w:rPr>
          <w:rFonts w:cstheme="minorHAnsi"/>
          <w:color w:val="262626" w:themeColor="text1" w:themeTint="D9"/>
        </w:rPr>
        <w:t>“ nebo „</w:t>
      </w:r>
      <w:r w:rsidR="00B55886" w:rsidRPr="000A4486">
        <w:rPr>
          <w:rFonts w:cstheme="minorHAnsi"/>
          <w:b/>
          <w:color w:val="262626" w:themeColor="text1" w:themeTint="D9"/>
        </w:rPr>
        <w:t>My</w:t>
      </w:r>
      <w:r w:rsidR="00B55886" w:rsidRPr="000A4486">
        <w:rPr>
          <w:rFonts w:cstheme="minorHAnsi"/>
          <w:color w:val="262626" w:themeColor="text1" w:themeTint="D9"/>
        </w:rPr>
        <w:t xml:space="preserve">“) jako správce osobních údajů, Vás </w:t>
      </w:r>
      <w:r w:rsidR="005F56B1" w:rsidRPr="000A4486">
        <w:rPr>
          <w:rFonts w:cstheme="minorHAnsi"/>
          <w:color w:val="262626" w:themeColor="text1" w:themeTint="D9"/>
        </w:rPr>
        <w:t>jako</w:t>
      </w:r>
      <w:r w:rsidR="005736EA">
        <w:rPr>
          <w:rFonts w:cstheme="minorHAnsi"/>
          <w:color w:val="262626" w:themeColor="text1" w:themeTint="D9"/>
        </w:rPr>
        <w:t xml:space="preserve"> subjekt osobních údajů </w:t>
      </w:r>
      <w:r w:rsidR="00B55886" w:rsidRPr="000A4486">
        <w:rPr>
          <w:rFonts w:cstheme="minorHAnsi"/>
          <w:color w:val="262626" w:themeColor="text1" w:themeTint="D9"/>
        </w:rPr>
        <w:t>informuje o níže popsaném shromažďování</w:t>
      </w:r>
      <w:r w:rsidR="005736EA">
        <w:rPr>
          <w:rFonts w:cstheme="minorHAnsi"/>
          <w:color w:val="262626" w:themeColor="text1" w:themeTint="D9"/>
        </w:rPr>
        <w:t xml:space="preserve"> a zpracování</w:t>
      </w:r>
      <w:r w:rsidR="00B55886" w:rsidRPr="000A4486">
        <w:rPr>
          <w:rFonts w:cstheme="minorHAnsi"/>
          <w:color w:val="262626" w:themeColor="text1" w:themeTint="D9"/>
        </w:rPr>
        <w:t xml:space="preserve"> osobních údajů a zásadách ochrany soukromí.</w:t>
      </w:r>
    </w:p>
    <w:p w:rsidR="00B55886" w:rsidRPr="000A4486" w:rsidRDefault="00B55886" w:rsidP="00154C84">
      <w:pPr>
        <w:spacing w:line="276" w:lineRule="auto"/>
        <w:jc w:val="both"/>
        <w:rPr>
          <w:rFonts w:cstheme="minorHAnsi"/>
          <w:b/>
          <w:color w:val="262626" w:themeColor="text1" w:themeTint="D9"/>
        </w:rPr>
      </w:pPr>
    </w:p>
    <w:p w:rsidR="00C42E87"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rsidR="005F56B1" w:rsidRPr="000A4486" w:rsidRDefault="005F56B1" w:rsidP="00154C84">
      <w:pPr>
        <w:spacing w:line="276" w:lineRule="auto"/>
        <w:jc w:val="both"/>
        <w:rPr>
          <w:rFonts w:cstheme="minorHAnsi"/>
          <w:color w:val="262626" w:themeColor="text1" w:themeTint="D9"/>
        </w:rPr>
      </w:pP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sidR="00202B6B">
        <w:rPr>
          <w:rFonts w:cstheme="minorHAnsi"/>
          <w:color w:val="262626" w:themeColor="text1" w:themeTint="D9"/>
        </w:rPr>
        <w:t>v sídle organizace</w:t>
      </w:r>
      <w:r w:rsidRPr="000A4486">
        <w:rPr>
          <w:rFonts w:cstheme="minorHAnsi"/>
          <w:color w:val="262626" w:themeColor="text1" w:themeTint="D9"/>
        </w:rPr>
        <w:t xml:space="preserve"> nebo na </w:t>
      </w:r>
      <w:r w:rsidR="00D64081">
        <w:rPr>
          <w:rFonts w:cstheme="minorHAnsi"/>
          <w:color w:val="262626" w:themeColor="text1" w:themeTint="D9"/>
        </w:rPr>
        <w:t>emailové adrese: simandl-j@seznam.cz</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B27C80">
        <w:rPr>
          <w:rFonts w:cstheme="minorHAnsi"/>
          <w:color w:val="262626" w:themeColor="text1" w:themeTint="D9"/>
        </w:rPr>
        <w:t xml:space="preserve">bec </w:t>
      </w:r>
      <w:proofErr w:type="spellStart"/>
      <w:r w:rsidR="00B27C80">
        <w:rPr>
          <w:rFonts w:cstheme="minorHAnsi"/>
          <w:color w:val="262626" w:themeColor="text1" w:themeTint="D9"/>
        </w:rPr>
        <w:t>Bačkovice</w:t>
      </w:r>
      <w:proofErr w:type="spellEnd"/>
      <w:r w:rsidR="00293C8D" w:rsidRPr="000A4486">
        <w:rPr>
          <w:rFonts w:cstheme="minorHAnsi"/>
          <w:color w:val="262626" w:themeColor="text1" w:themeTint="D9"/>
        </w:rPr>
        <w:t xml:space="preserve"> </w:t>
      </w:r>
      <w:r w:rsidRPr="000A4486">
        <w:rPr>
          <w:rFonts w:cstheme="minorHAnsi"/>
          <w:color w:val="262626" w:themeColor="text1" w:themeTint="D9"/>
        </w:rPr>
        <w:t>zpracovává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sidR="00202B6B">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sidR="00202B6B">
        <w:rPr>
          <w:rFonts w:cstheme="minorHAnsi"/>
          <w:color w:val="262626" w:themeColor="text1" w:themeTint="D9"/>
        </w:rPr>
        <w:t xml:space="preserve">společenských </w:t>
      </w:r>
      <w:r w:rsidRPr="000A4486">
        <w:rPr>
          <w:rFonts w:cstheme="minorHAnsi"/>
          <w:color w:val="262626" w:themeColor="text1" w:themeTint="D9"/>
        </w:rPr>
        <w:t xml:space="preserve">akcí </w:t>
      </w:r>
      <w:r w:rsidR="00202B6B">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rsidR="00D773A6" w:rsidRDefault="00D773A6" w:rsidP="00154C84">
      <w:pPr>
        <w:spacing w:line="276" w:lineRule="auto"/>
        <w:jc w:val="both"/>
      </w:pPr>
      <w:r>
        <w:t xml:space="preserve">Osobní údaje nesdílíme s jinými subjekty mimo naši Organizaci, pokud nedojde k jednomu z následujících případů: </w:t>
      </w:r>
    </w:p>
    <w:p w:rsidR="00D64081" w:rsidRDefault="00D64081" w:rsidP="00154C84">
      <w:pPr>
        <w:spacing w:line="276" w:lineRule="auto"/>
        <w:jc w:val="both"/>
        <w:rPr>
          <w:b/>
        </w:rPr>
      </w:pPr>
    </w:p>
    <w:p w:rsidR="00D773A6" w:rsidRDefault="00D773A6" w:rsidP="00154C84">
      <w:pPr>
        <w:spacing w:line="276" w:lineRule="auto"/>
        <w:jc w:val="both"/>
      </w:pPr>
      <w:r w:rsidRPr="00D773A6">
        <w:rPr>
          <w:b/>
        </w:rPr>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rsidR="00D773A6" w:rsidRDefault="00D773A6" w:rsidP="00154C84">
      <w:pPr>
        <w:spacing w:line="276" w:lineRule="auto"/>
        <w:jc w:val="both"/>
      </w:pPr>
      <w:r w:rsidRPr="00D773A6">
        <w:rPr>
          <w:b/>
        </w:rPr>
        <w:lastRenderedPageBreak/>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rsidR="00D64081" w:rsidRDefault="00D64081" w:rsidP="00154C84">
      <w:pPr>
        <w:spacing w:line="276" w:lineRule="auto"/>
        <w:jc w:val="both"/>
        <w:rPr>
          <w:b/>
        </w:rPr>
      </w:pPr>
    </w:p>
    <w:p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rsidR="009962C2" w:rsidRPr="000A4486" w:rsidRDefault="00E31959"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DD7B7B">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sidR="00DD7B7B">
        <w:rPr>
          <w:rFonts w:cstheme="minorHAnsi"/>
          <w:color w:val="262626" w:themeColor="text1" w:themeTint="D9"/>
        </w:rPr>
        <w:t>rganizace</w:t>
      </w:r>
      <w:r w:rsidRPr="000A4486">
        <w:rPr>
          <w:rFonts w:cstheme="minorHAnsi"/>
          <w:color w:val="262626" w:themeColor="text1" w:themeTint="D9"/>
        </w:rPr>
        <w:t xml:space="preserve"> pak </w:t>
      </w:r>
      <w:r w:rsidR="00DD7B7B">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sidR="00DD7B7B">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rsidR="00E31959" w:rsidRPr="000A4486" w:rsidRDefault="00E31959" w:rsidP="00154C84">
      <w:pPr>
        <w:spacing w:line="276" w:lineRule="auto"/>
        <w:jc w:val="both"/>
        <w:rPr>
          <w:rFonts w:cstheme="minorHAnsi"/>
          <w:color w:val="262626" w:themeColor="text1" w:themeTint="D9"/>
        </w:rPr>
      </w:pP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Jedná se tak nejčastěji o údaje</w:t>
      </w:r>
      <w:r w:rsidR="00DD7B7B">
        <w:rPr>
          <w:rFonts w:cstheme="minorHAnsi"/>
          <w:color w:val="262626" w:themeColor="text1" w:themeTint="D9"/>
        </w:rPr>
        <w:t xml:space="preserve">, které jsou vymezeny ve zvláštních právních předpisech, či jsou nezbytné pro plnění naších povinností, event. </w:t>
      </w:r>
      <w:r w:rsidRPr="000A4486">
        <w:rPr>
          <w:rFonts w:cstheme="minorHAnsi"/>
          <w:color w:val="262626" w:themeColor="text1" w:themeTint="D9"/>
        </w:rPr>
        <w:t>které nám sdělíte při registraci k některé z našich služeb:</w:t>
      </w:r>
    </w:p>
    <w:p w:rsidR="009962C2" w:rsidRPr="000A4486" w:rsidRDefault="009962C2" w:rsidP="00154C84">
      <w:pPr>
        <w:spacing w:line="276" w:lineRule="auto"/>
        <w:jc w:val="both"/>
        <w:rPr>
          <w:rFonts w:cstheme="minorHAnsi"/>
          <w:color w:val="262626" w:themeColor="text1" w:themeTint="D9"/>
        </w:rPr>
      </w:pP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Email</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w:t>
      </w:r>
      <w:r w:rsidR="00A1368C" w:rsidRPr="000A4486">
        <w:rPr>
          <w:rFonts w:cstheme="minorHAnsi"/>
          <w:color w:val="262626" w:themeColor="text1" w:themeTint="D9"/>
        </w:rPr>
        <w:t xml:space="preserve"> nezbytné pro konkrétní službu)</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Kont</w:t>
      </w:r>
      <w:r w:rsidR="00E31959" w:rsidRPr="000A4486">
        <w:rPr>
          <w:rFonts w:cstheme="minorHAnsi"/>
          <w:color w:val="262626" w:themeColor="text1" w:themeTint="D9"/>
        </w:rPr>
        <w:t>aktní a/nebo doručovací adresa</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Profilové info</w:t>
      </w:r>
      <w:r w:rsidR="00E31959" w:rsidRPr="000A4486">
        <w:rPr>
          <w:rFonts w:cstheme="minorHAnsi"/>
          <w:color w:val="262626" w:themeColor="text1" w:themeTint="D9"/>
        </w:rPr>
        <w:t>rmace jako je věk, pohlaví</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Věk</w:t>
      </w:r>
      <w:r w:rsidR="003E705B">
        <w:rPr>
          <w:rFonts w:cstheme="minorHAnsi"/>
          <w:color w:val="262626" w:themeColor="text1" w:themeTint="D9"/>
        </w:rPr>
        <w:t>;</w:t>
      </w:r>
    </w:p>
    <w:p w:rsidR="009962C2" w:rsidRPr="000A4486" w:rsidRDefault="00A1368C"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Telefonní číslo</w:t>
      </w:r>
      <w:r w:rsidR="003E705B">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PROČ VAŠE OSOBNÍ ÚDAJE ZPRACOVÁVÁME?</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nebo 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Veškeré osobní údaje jsou zpracovány zákonným a transparentním způsobem a jsou vyžadovány pouze přiměřené, relevantní a nezbytné údaje ve vztahu k účelu zpracování.</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 xml:space="preserve">Vaše jméno, příjmení a e-mailovou adresu </w:t>
      </w:r>
      <w:r w:rsidR="00127CC5">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w:t>
      </w:r>
      <w:r w:rsidR="00127CC5" w:rsidRPr="00127CC5">
        <w:rPr>
          <w:rFonts w:cstheme="minorHAnsi"/>
          <w:b/>
          <w:color w:val="262626" w:themeColor="text1" w:themeTint="D9"/>
        </w:rPr>
        <w:t>informace o činnosti Organizace a o pořádaných akcích.</w:t>
      </w:r>
      <w:r w:rsidRPr="00127CC5">
        <w:rPr>
          <w:rFonts w:cstheme="minorHAnsi"/>
          <w:b/>
          <w:color w:val="262626" w:themeColor="text1" w:themeTint="D9"/>
        </w:rPr>
        <w:t xml:space="preserve"> </w:t>
      </w:r>
    </w:p>
    <w:p w:rsidR="00B27C80" w:rsidRDefault="005A4CF5" w:rsidP="00B27C80">
      <w:pPr>
        <w:rPr>
          <w:rFonts w:cstheme="minorHAnsi"/>
          <w:b/>
          <w:color w:val="262626" w:themeColor="text1" w:themeTint="D9"/>
        </w:rPr>
      </w:pPr>
      <w:r w:rsidRPr="00127CC5">
        <w:rPr>
          <w:rFonts w:cstheme="minorHAnsi"/>
          <w:b/>
          <w:color w:val="262626" w:themeColor="text1" w:themeTint="D9"/>
        </w:rPr>
        <w:t>Vedle toho zpracování Vašich osobních údajů za účelem zasílání</w:t>
      </w:r>
      <w:r w:rsidR="00127CC5" w:rsidRPr="00127CC5">
        <w:rPr>
          <w:rFonts w:cstheme="minorHAnsi"/>
          <w:b/>
          <w:color w:val="262626" w:themeColor="text1" w:themeTint="D9"/>
        </w:rPr>
        <w:t xml:space="preserve"> informac</w:t>
      </w:r>
      <w:r w:rsidR="00127CC5">
        <w:rPr>
          <w:rFonts w:cstheme="minorHAnsi"/>
          <w:b/>
          <w:color w:val="262626" w:themeColor="text1" w:themeTint="D9"/>
        </w:rPr>
        <w:t>í</w:t>
      </w:r>
      <w:r w:rsidR="00127CC5" w:rsidRPr="00127CC5">
        <w:rPr>
          <w:rFonts w:cstheme="minorHAnsi"/>
          <w:b/>
          <w:color w:val="262626" w:themeColor="text1" w:themeTint="D9"/>
        </w:rPr>
        <w:t xml:space="preserve"> o činnosti Organizace a o pořádaných akcích</w:t>
      </w:r>
      <w:r w:rsidRPr="00127CC5">
        <w:rPr>
          <w:rFonts w:cstheme="minorHAnsi"/>
          <w:b/>
          <w:color w:val="262626" w:themeColor="text1" w:themeTint="D9"/>
        </w:rPr>
        <w:t xml:space="preserve"> můžete kdykoliv odmítnout a nebude to mít vliv na naše jiné vzájemné vztahy. Stačí nám zaslat</w:t>
      </w:r>
      <w:r w:rsidR="00B27C80">
        <w:rPr>
          <w:rFonts w:cstheme="minorHAnsi"/>
          <w:b/>
          <w:color w:val="262626" w:themeColor="text1" w:themeTint="D9"/>
        </w:rPr>
        <w:t xml:space="preserve"> e-mail s příslušnou žádostí </w:t>
      </w:r>
      <w:proofErr w:type="gramStart"/>
      <w:r w:rsidR="00B27C80">
        <w:rPr>
          <w:rFonts w:cstheme="minorHAnsi"/>
          <w:b/>
          <w:color w:val="262626" w:themeColor="text1" w:themeTint="D9"/>
        </w:rPr>
        <w:t>na</w:t>
      </w:r>
      <w:proofErr w:type="gramEnd"/>
      <w:r w:rsidR="00B27C80">
        <w:rPr>
          <w:rFonts w:cstheme="minorHAnsi"/>
          <w:b/>
          <w:color w:val="262626" w:themeColor="text1" w:themeTint="D9"/>
        </w:rPr>
        <w:t>: obec.backovice@tiscali.cz</w:t>
      </w:r>
    </w:p>
    <w:p w:rsidR="005A4CF5" w:rsidRPr="00127CC5" w:rsidRDefault="005A4CF5" w:rsidP="00154C84">
      <w:pPr>
        <w:spacing w:line="276" w:lineRule="auto"/>
        <w:jc w:val="both"/>
        <w:rPr>
          <w:rFonts w:cstheme="minorHAnsi"/>
          <w:b/>
          <w:color w:val="262626" w:themeColor="text1" w:themeTint="D9"/>
        </w:rPr>
      </w:pPr>
    </w:p>
    <w:p w:rsidR="009962C2" w:rsidRPr="000A4486" w:rsidRDefault="009962C2" w:rsidP="00154C84">
      <w:pPr>
        <w:spacing w:line="276" w:lineRule="auto"/>
        <w:jc w:val="both"/>
        <w:rPr>
          <w:rFonts w:cstheme="minorHAnsi"/>
          <w:color w:val="262626" w:themeColor="text1" w:themeTint="D9"/>
        </w:rPr>
      </w:pPr>
    </w:p>
    <w:p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rsidR="009A1B33" w:rsidRPr="000A4486" w:rsidRDefault="009A1B33" w:rsidP="00154C84">
      <w:pPr>
        <w:spacing w:line="276" w:lineRule="auto"/>
        <w:jc w:val="both"/>
        <w:rPr>
          <w:rFonts w:cstheme="minorHAnsi"/>
          <w:color w:val="262626" w:themeColor="text1" w:themeTint="D9"/>
        </w:rPr>
      </w:pP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rsidR="009962C2" w:rsidRPr="000A4486" w:rsidRDefault="009962C2" w:rsidP="00154C84">
      <w:pPr>
        <w:spacing w:line="276" w:lineRule="auto"/>
        <w:jc w:val="both"/>
        <w:rPr>
          <w:rFonts w:cstheme="minorHAnsi"/>
          <w:color w:val="262626" w:themeColor="text1" w:themeTint="D9"/>
        </w:rPr>
      </w:pPr>
    </w:p>
    <w:p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rsidR="009350B0" w:rsidRPr="000A4486" w:rsidRDefault="009350B0" w:rsidP="00154C84">
      <w:pPr>
        <w:spacing w:line="276" w:lineRule="auto"/>
        <w:jc w:val="both"/>
        <w:rPr>
          <w:rFonts w:cstheme="minorHAnsi"/>
          <w:color w:val="262626" w:themeColor="text1" w:themeTint="D9"/>
        </w:rPr>
      </w:pPr>
    </w:p>
    <w:p w:rsidR="005221B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rsidR="005221B2" w:rsidRPr="000A4486" w:rsidRDefault="005221B2" w:rsidP="00154C84">
      <w:pPr>
        <w:spacing w:line="276" w:lineRule="auto"/>
        <w:jc w:val="both"/>
        <w:rPr>
          <w:rFonts w:cstheme="minorHAnsi"/>
          <w:color w:val="262626" w:themeColor="text1" w:themeTint="D9"/>
        </w:rPr>
      </w:pPr>
    </w:p>
    <w:p w:rsidR="00B27C80" w:rsidRDefault="005221B2" w:rsidP="00B27C80">
      <w:pPr>
        <w:rPr>
          <w:rFonts w:cstheme="minorHAnsi"/>
          <w:b/>
          <w:color w:val="262626" w:themeColor="text1" w:themeTint="D9"/>
        </w:rPr>
      </w:pPr>
      <w:r w:rsidRPr="000A4486">
        <w:rPr>
          <w:rFonts w:cstheme="minorHAnsi"/>
          <w:color w:val="262626" w:themeColor="text1" w:themeTint="D9"/>
        </w:rPr>
        <w:t xml:space="preserve">Všechna výše uvedená práva můžete uplatnit na adrese </w:t>
      </w:r>
      <w:r w:rsidR="00B27C80" w:rsidRPr="00B27C80">
        <w:rPr>
          <w:rFonts w:cstheme="minorHAnsi"/>
          <w:color w:val="262626" w:themeColor="text1" w:themeTint="D9"/>
        </w:rPr>
        <w:t>obec.backovice@tiscali.cz</w:t>
      </w: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 xml:space="preserve"> nebo osobně </w:t>
      </w:r>
      <w:r w:rsidR="002955D7">
        <w:rPr>
          <w:rFonts w:cstheme="minorHAnsi"/>
          <w:color w:val="262626" w:themeColor="text1" w:themeTint="D9"/>
        </w:rPr>
        <w:t>v sídle orga</w:t>
      </w:r>
      <w:bookmarkStart w:id="0" w:name="_GoBack"/>
      <w:bookmarkEnd w:id="0"/>
      <w:r w:rsidR="002955D7">
        <w:rPr>
          <w:rFonts w:cstheme="minorHAnsi"/>
          <w:color w:val="262626" w:themeColor="text1" w:themeTint="D9"/>
        </w:rPr>
        <w:t>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7"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rsidR="003C2F0A" w:rsidRPr="000A4486" w:rsidRDefault="003C2F0A" w:rsidP="00154C84">
      <w:pPr>
        <w:spacing w:line="276" w:lineRule="auto"/>
        <w:jc w:val="both"/>
        <w:rPr>
          <w:rFonts w:cstheme="minorHAnsi"/>
          <w:color w:val="262626" w:themeColor="text1" w:themeTint="D9"/>
        </w:rPr>
      </w:pPr>
    </w:p>
    <w:p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w:t>
      </w:r>
      <w:proofErr w:type="spellStart"/>
      <w:r w:rsidRPr="000A4486">
        <w:rPr>
          <w:rFonts w:cstheme="minorHAnsi"/>
          <w:color w:val="262626" w:themeColor="text1" w:themeTint="D9"/>
        </w:rPr>
        <w:t>ii</w:t>
      </w:r>
      <w:proofErr w:type="spellEnd"/>
      <w:r w:rsidRPr="000A4486">
        <w:rPr>
          <w:rFonts w:cstheme="minorHAnsi"/>
          <w:color w:val="262626" w:themeColor="text1" w:themeTint="D9"/>
        </w:rPr>
        <w:t>) zpracování je protiprávní, (</w:t>
      </w:r>
      <w:proofErr w:type="spellStart"/>
      <w:r w:rsidRPr="000A4486">
        <w:rPr>
          <w:rFonts w:cstheme="minorHAnsi"/>
          <w:color w:val="262626" w:themeColor="text1" w:themeTint="D9"/>
        </w:rPr>
        <w:t>iii</w:t>
      </w:r>
      <w:proofErr w:type="spellEnd"/>
      <w:r w:rsidRPr="000A4486">
        <w:rPr>
          <w:rFonts w:cstheme="minorHAnsi"/>
          <w:color w:val="262626" w:themeColor="text1" w:themeTint="D9"/>
        </w:rPr>
        <w:t>) vznesete námitky proti zpracování a neexistují žádné převažující oprávněné důvody pro zpracování, nebo (</w:t>
      </w:r>
      <w:proofErr w:type="spellStart"/>
      <w:r w:rsidRPr="000A4486">
        <w:rPr>
          <w:rFonts w:cstheme="minorHAnsi"/>
          <w:color w:val="262626" w:themeColor="text1" w:themeTint="D9"/>
        </w:rPr>
        <w:t>iv</w:t>
      </w:r>
      <w:proofErr w:type="spellEnd"/>
      <w:r w:rsidRPr="000A4486">
        <w:rPr>
          <w:rFonts w:cstheme="minorHAnsi"/>
          <w:color w:val="262626" w:themeColor="text1" w:themeTint="D9"/>
        </w:rPr>
        <w:t>) ná</w:t>
      </w:r>
      <w:r w:rsidR="00905599" w:rsidRPr="000A4486">
        <w:rPr>
          <w:rFonts w:cstheme="minorHAnsi"/>
          <w:color w:val="262626" w:themeColor="text1" w:themeTint="D9"/>
        </w:rPr>
        <w:t>m to ukládá zákonná povinnost.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rsidR="00905599" w:rsidRPr="000A4486" w:rsidRDefault="00905599" w:rsidP="00154C84">
      <w:pPr>
        <w:spacing w:line="276" w:lineRule="auto"/>
        <w:jc w:val="both"/>
        <w:rPr>
          <w:rFonts w:cstheme="minorHAnsi"/>
          <w:color w:val="262626" w:themeColor="text1" w:themeTint="D9"/>
        </w:rPr>
      </w:pPr>
    </w:p>
    <w:p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okud subjekt údajů vznese námitku proti zpracování pro účely přímého marketingu, nebudou již osobní údaje pro tyto účely zpracovávány.</w:t>
      </w:r>
    </w:p>
    <w:p w:rsidR="00D64081" w:rsidRDefault="00D64081" w:rsidP="00154C84">
      <w:pPr>
        <w:spacing w:line="276" w:lineRule="auto"/>
        <w:jc w:val="both"/>
        <w:rPr>
          <w:rFonts w:cstheme="minorHAnsi"/>
          <w:color w:val="262626" w:themeColor="text1" w:themeTint="D9"/>
        </w:rPr>
      </w:pPr>
    </w:p>
    <w:p w:rsidR="00D64081" w:rsidRDefault="00D64081" w:rsidP="00154C84">
      <w:pPr>
        <w:spacing w:line="276" w:lineRule="auto"/>
        <w:jc w:val="both"/>
        <w:rPr>
          <w:rFonts w:cstheme="minorHAnsi"/>
          <w:color w:val="262626" w:themeColor="text1" w:themeTint="D9"/>
        </w:rPr>
      </w:pPr>
    </w:p>
    <w:p w:rsidR="002D1241" w:rsidRPr="000A4486" w:rsidRDefault="002D1241" w:rsidP="00154C84">
      <w:pPr>
        <w:spacing w:line="276" w:lineRule="auto"/>
        <w:jc w:val="both"/>
        <w:rPr>
          <w:rFonts w:cstheme="minorHAnsi"/>
          <w:color w:val="262626" w:themeColor="text1" w:themeTint="D9"/>
        </w:rPr>
      </w:pPr>
    </w:p>
    <w:p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 JSOU MÉ OSOBNÍ ÚDAJE ZABEZPEČENY?</w:t>
      </w: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rsidR="009962C2" w:rsidRPr="000A4486" w:rsidRDefault="009962C2" w:rsidP="00154C84">
      <w:pPr>
        <w:spacing w:line="276" w:lineRule="auto"/>
        <w:jc w:val="both"/>
        <w:rPr>
          <w:rFonts w:cstheme="minorHAnsi"/>
          <w:color w:val="262626" w:themeColor="text1" w:themeTint="D9"/>
        </w:rPr>
      </w:pPr>
    </w:p>
    <w:p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1" w:name="_Hlk511391031"/>
      <w:r w:rsidRPr="000A4486">
        <w:rPr>
          <w:rFonts w:cstheme="minorHAnsi"/>
          <w:b/>
          <w:color w:val="262626" w:themeColor="text1" w:themeTint="D9"/>
        </w:rPr>
        <w:t>JAK NÁS MŮŽETE KONTAKTOVAT?</w:t>
      </w:r>
    </w:p>
    <w:p w:rsidR="00B27C80" w:rsidRDefault="003435EE" w:rsidP="00B27C80">
      <w:pPr>
        <w:rPr>
          <w:rFonts w:cstheme="minorHAnsi"/>
          <w:color w:val="262626" w:themeColor="text1" w:themeTint="D9"/>
        </w:rPr>
      </w:pPr>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zpracováním Vašich osobních údajů prosím využijte kontaktního formuláře dostupného na adrese </w:t>
      </w:r>
      <w:r w:rsidR="00B27C80" w:rsidRPr="00F050BA">
        <w:rPr>
          <w:rFonts w:cstheme="minorHAnsi"/>
          <w:color w:val="262626" w:themeColor="text1" w:themeTint="D9"/>
        </w:rPr>
        <w:t>http://www.backovice.cz/</w:t>
      </w:r>
    </w:p>
    <w:p w:rsidR="00B27C80" w:rsidRPr="00B27C80" w:rsidRDefault="003435EE" w:rsidP="00B27C80">
      <w:pPr>
        <w:pStyle w:val="Default"/>
      </w:pPr>
      <w:r w:rsidRPr="000A4486">
        <w:rPr>
          <w:rFonts w:cstheme="minorHAnsi"/>
          <w:color w:val="262626" w:themeColor="text1" w:themeTint="D9"/>
        </w:rPr>
        <w:t xml:space="preserve"> či písemně na naší adrese: </w:t>
      </w:r>
      <w:r>
        <w:rPr>
          <w:rFonts w:cstheme="minorHAnsi"/>
          <w:color w:val="262626" w:themeColor="text1" w:themeTint="D9"/>
        </w:rPr>
        <w:t xml:space="preserve"> </w:t>
      </w:r>
      <w:r w:rsidR="00B27C80">
        <w:rPr>
          <w:rFonts w:cstheme="minorHAnsi"/>
          <w:color w:val="262626" w:themeColor="text1" w:themeTint="D9"/>
        </w:rPr>
        <w:tab/>
      </w:r>
      <w:r w:rsidR="00B27C80" w:rsidRPr="00B27C80">
        <w:t xml:space="preserve">Obec </w:t>
      </w:r>
      <w:proofErr w:type="spellStart"/>
      <w:r w:rsidR="00B27C80" w:rsidRPr="00B27C80">
        <w:t>Bačkovice</w:t>
      </w:r>
      <w:proofErr w:type="spellEnd"/>
      <w:r w:rsidR="00B27C80" w:rsidRPr="00B27C80">
        <w:t xml:space="preserve"> </w:t>
      </w:r>
    </w:p>
    <w:p w:rsidR="00B27C80" w:rsidRPr="00B27C80" w:rsidRDefault="00B27C80" w:rsidP="00B27C80">
      <w:pPr>
        <w:shd w:val="clear" w:color="auto" w:fill="FFFFFF"/>
        <w:ind w:left="2124" w:firstLine="708"/>
      </w:pPr>
      <w:proofErr w:type="spellStart"/>
      <w:r w:rsidRPr="00B27C80">
        <w:t>Bačkovice</w:t>
      </w:r>
      <w:proofErr w:type="spellEnd"/>
      <w:r w:rsidRPr="00B27C80">
        <w:t xml:space="preserve"> 19 </w:t>
      </w:r>
    </w:p>
    <w:p w:rsidR="00B27C80" w:rsidRPr="00B27C80" w:rsidRDefault="00B27C80" w:rsidP="00B27C80">
      <w:pPr>
        <w:shd w:val="clear" w:color="auto" w:fill="FFFFFF"/>
        <w:ind w:left="2124" w:firstLine="708"/>
      </w:pPr>
      <w:r w:rsidRPr="00B27C80">
        <w:t xml:space="preserve">675 32 </w:t>
      </w:r>
      <w:proofErr w:type="spellStart"/>
      <w:r w:rsidRPr="00B27C80">
        <w:t>Třebelovice</w:t>
      </w:r>
      <w:proofErr w:type="spellEnd"/>
    </w:p>
    <w:p w:rsidR="003435EE" w:rsidRDefault="003435EE" w:rsidP="003435EE">
      <w:pPr>
        <w:spacing w:line="276" w:lineRule="auto"/>
        <w:jc w:val="both"/>
        <w:rPr>
          <w:rFonts w:cstheme="minorHAnsi"/>
          <w:color w:val="262626" w:themeColor="text1" w:themeTint="D9"/>
        </w:rPr>
      </w:pPr>
    </w:p>
    <w:p w:rsidR="003435EE" w:rsidRDefault="003435EE" w:rsidP="003435EE">
      <w:pPr>
        <w:spacing w:line="276" w:lineRule="auto"/>
        <w:jc w:val="both"/>
        <w:rPr>
          <w:rFonts w:cstheme="minorHAnsi"/>
          <w:b/>
          <w:color w:val="262626" w:themeColor="text1" w:themeTint="D9"/>
        </w:rPr>
      </w:pPr>
      <w:r w:rsidRPr="000C7911">
        <w:rPr>
          <w:rFonts w:cstheme="minorHAnsi"/>
          <w:b/>
          <w:color w:val="262626" w:themeColor="text1" w:themeTint="D9"/>
        </w:rPr>
        <w:t>Současně sdělujeme, že do funkce pověřence pro ochranu osobních údajů naší</w:t>
      </w:r>
      <w:r w:rsidR="00D64081">
        <w:rPr>
          <w:rFonts w:cstheme="minorHAnsi"/>
          <w:b/>
          <w:color w:val="262626" w:themeColor="text1" w:themeTint="D9"/>
        </w:rPr>
        <w:t xml:space="preserve"> obce byl jmenován Jan </w:t>
      </w:r>
      <w:proofErr w:type="spellStart"/>
      <w:r w:rsidR="00D64081">
        <w:rPr>
          <w:rFonts w:cstheme="minorHAnsi"/>
          <w:b/>
          <w:color w:val="262626" w:themeColor="text1" w:themeTint="D9"/>
        </w:rPr>
        <w:t>Simandl</w:t>
      </w:r>
      <w:proofErr w:type="spellEnd"/>
      <w:r w:rsidR="00D64081">
        <w:rPr>
          <w:rFonts w:cstheme="minorHAnsi"/>
          <w:b/>
          <w:color w:val="262626" w:themeColor="text1" w:themeTint="D9"/>
        </w:rPr>
        <w:t xml:space="preserve">, bydliště </w:t>
      </w:r>
      <w:proofErr w:type="spellStart"/>
      <w:r w:rsidR="00D64081">
        <w:rPr>
          <w:rFonts w:cstheme="minorHAnsi"/>
          <w:b/>
          <w:color w:val="262626" w:themeColor="text1" w:themeTint="D9"/>
        </w:rPr>
        <w:t>Jiratice</w:t>
      </w:r>
      <w:proofErr w:type="spellEnd"/>
      <w:r w:rsidR="00D64081">
        <w:rPr>
          <w:rFonts w:cstheme="minorHAnsi"/>
          <w:b/>
          <w:color w:val="262626" w:themeColor="text1" w:themeTint="D9"/>
        </w:rPr>
        <w:t xml:space="preserve"> 19, 675 32 </w:t>
      </w:r>
      <w:proofErr w:type="spellStart"/>
      <w:r w:rsidR="00D64081">
        <w:rPr>
          <w:rFonts w:cstheme="minorHAnsi"/>
          <w:b/>
          <w:color w:val="262626" w:themeColor="text1" w:themeTint="D9"/>
        </w:rPr>
        <w:t>Třebelovice</w:t>
      </w:r>
      <w:proofErr w:type="spellEnd"/>
      <w:r w:rsidRPr="000C7911">
        <w:rPr>
          <w:rFonts w:cstheme="minorHAnsi"/>
          <w:b/>
          <w:color w:val="262626" w:themeColor="text1" w:themeTint="D9"/>
        </w:rPr>
        <w:t xml:space="preserve">, a lze ho kontaktovat prostřednictvím emailu: </w:t>
      </w:r>
      <w:r w:rsidR="00D64081">
        <w:rPr>
          <w:rFonts w:cstheme="minorHAnsi"/>
          <w:b/>
          <w:color w:val="262626" w:themeColor="text1" w:themeTint="D9"/>
        </w:rPr>
        <w:t>simandl-j@seznam.cz</w:t>
      </w:r>
    </w:p>
    <w:p w:rsidR="00D64081" w:rsidRPr="000C7911" w:rsidRDefault="00D64081" w:rsidP="003435EE">
      <w:pPr>
        <w:spacing w:line="276" w:lineRule="auto"/>
        <w:jc w:val="both"/>
        <w:rPr>
          <w:rFonts w:cstheme="minorHAnsi"/>
          <w:b/>
          <w:color w:val="262626" w:themeColor="text1" w:themeTint="D9"/>
        </w:rPr>
      </w:pP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rsidR="003435EE" w:rsidRPr="003435EE" w:rsidRDefault="003435EE" w:rsidP="003435EE">
      <w:pPr>
        <w:spacing w:line="276" w:lineRule="auto"/>
        <w:jc w:val="both"/>
        <w:rPr>
          <w:rFonts w:cstheme="minorHAnsi"/>
          <w:b/>
          <w:color w:val="262626" w:themeColor="text1" w:themeTint="D9"/>
        </w:rPr>
      </w:pPr>
    </w:p>
    <w:p w:rsid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Pr>
          <w:rFonts w:cstheme="minorHAnsi"/>
          <w:b/>
          <w:color w:val="262626" w:themeColor="text1" w:themeTint="D9"/>
        </w:rPr>
        <w:t xml:space="preserve">ODKAZ NA </w:t>
      </w:r>
      <w:r w:rsidR="00CD681E">
        <w:rPr>
          <w:rFonts w:cstheme="minorHAnsi"/>
          <w:b/>
          <w:color w:val="262626" w:themeColor="text1" w:themeTint="D9"/>
        </w:rPr>
        <w:t>TŘETÍ OSOBY, KTERÝM PŘEDÁVÁME OSOBNÍ ÚDAJE</w:t>
      </w:r>
    </w:p>
    <w:p w:rsidR="00CD681E" w:rsidRDefault="00CD681E" w:rsidP="00B27C80">
      <w:pPr>
        <w:rPr>
          <w:rFonts w:cstheme="minorHAnsi"/>
          <w:color w:val="262626" w:themeColor="text1" w:themeTint="D9"/>
        </w:rPr>
      </w:pPr>
      <w:r>
        <w:rPr>
          <w:rFonts w:cstheme="minorHAnsi"/>
          <w:color w:val="262626" w:themeColor="text1" w:themeTint="D9"/>
        </w:rPr>
        <w:t xml:space="preserve">V některým případech se může stát, že Vaše osobní údaje musíme předat třetím osobám (například externí účetní). Abyste nebyli nuceni neustále kontrolovat tyto zásady zpracování Vašich osobních údajů, tyto informace publikujeme na našich stránkách </w:t>
      </w:r>
      <w:r w:rsidR="00B27C80" w:rsidRPr="00F050BA">
        <w:rPr>
          <w:rFonts w:cstheme="minorHAnsi"/>
          <w:color w:val="262626" w:themeColor="text1" w:themeTint="D9"/>
        </w:rPr>
        <w:t>http://www.backovice.cz/</w:t>
      </w:r>
      <w:r>
        <w:rPr>
          <w:rFonts w:cstheme="minorHAnsi"/>
          <w:color w:val="262626" w:themeColor="text1" w:themeTint="D9"/>
        </w:rPr>
        <w:t>, kde můžete vždy najít aktuální seznam třetích osob, kterým jsou údaje předávány, za jakým účelem a v jakém rozsahu.</w:t>
      </w:r>
    </w:p>
    <w:p w:rsidR="00CD681E" w:rsidRPr="00CD681E" w:rsidRDefault="00CD681E" w:rsidP="00CD681E">
      <w:pPr>
        <w:spacing w:line="276" w:lineRule="auto"/>
        <w:jc w:val="both"/>
        <w:rPr>
          <w:rFonts w:cstheme="minorHAnsi"/>
          <w:color w:val="262626" w:themeColor="text1" w:themeTint="D9"/>
        </w:rPr>
      </w:pPr>
    </w:p>
    <w:p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1"/>
    <w:p w:rsidR="005224F3" w:rsidRPr="00B27C80" w:rsidRDefault="005224F3" w:rsidP="00B27C80">
      <w:pPr>
        <w:rPr>
          <w:rFonts w:cstheme="minorHAnsi"/>
          <w:color w:val="262626" w:themeColor="text1" w:themeTint="D9"/>
        </w:rPr>
      </w:pPr>
      <w:r>
        <w:t>Naše zásady ochrany osobních údajů mohou být čas od času změněny. Vaše práva vyplývající z těchto zásad ochrany osobních údajů bez vašeho výslovného souhlasu neomezíme. Všechny změny zásad ochrany osobních údajů zveřejníme na stránce</w:t>
      </w:r>
      <w:r w:rsidRPr="000A4486">
        <w:rPr>
          <w:rFonts w:cstheme="minorHAnsi"/>
          <w:color w:val="262626" w:themeColor="text1" w:themeTint="D9"/>
        </w:rPr>
        <w:t xml:space="preserve"> </w:t>
      </w:r>
      <w:r w:rsidR="00B27C80" w:rsidRPr="00F050BA">
        <w:rPr>
          <w:rFonts w:cstheme="minorHAnsi"/>
          <w:color w:val="262626" w:themeColor="text1" w:themeTint="D9"/>
        </w:rPr>
        <w:t>http://www.backovice.cz/</w:t>
      </w:r>
      <w:r w:rsidRPr="000A4486">
        <w:rPr>
          <w:rFonts w:cstheme="minorHAnsi"/>
          <w:color w:val="262626" w:themeColor="text1" w:themeTint="D9"/>
        </w:rPr>
        <w:t xml:space="preserve"> </w:t>
      </w:r>
      <w:r>
        <w:t>a pokud se bude jednat o významné změny, budeme vás informovat výrazněji. Předchozí verze těchto zásad ochrany osobních údajů také uchováme v archivu, kde si je budete moci přečíst.</w:t>
      </w:r>
    </w:p>
    <w:p w:rsidR="005224F3" w:rsidRDefault="005224F3" w:rsidP="00154C84">
      <w:pPr>
        <w:spacing w:line="276" w:lineRule="auto"/>
        <w:jc w:val="both"/>
        <w:rPr>
          <w:rFonts w:cstheme="minorHAnsi"/>
          <w:color w:val="262626" w:themeColor="text1" w:themeTint="D9"/>
        </w:rPr>
      </w:pPr>
    </w:p>
    <w:p w:rsidR="005224F3" w:rsidRPr="000A4486" w:rsidRDefault="005224F3" w:rsidP="00154C84">
      <w:pPr>
        <w:spacing w:line="276" w:lineRule="auto"/>
        <w:jc w:val="both"/>
        <w:rPr>
          <w:rFonts w:cstheme="minorHAnsi"/>
          <w:color w:val="262626" w:themeColor="text1" w:themeTint="D9"/>
        </w:rPr>
      </w:pPr>
    </w:p>
    <w:sectPr w:rsidR="005224F3" w:rsidRPr="000A4486" w:rsidSect="001137B8">
      <w:foot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421" w:rsidRDefault="00760421" w:rsidP="00D64081">
      <w:r>
        <w:separator/>
      </w:r>
    </w:p>
  </w:endnote>
  <w:endnote w:type="continuationSeparator" w:id="0">
    <w:p w:rsidR="00760421" w:rsidRDefault="00760421" w:rsidP="00D64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02126"/>
      <w:docPartObj>
        <w:docPartGallery w:val="Page Numbers (Bottom of Page)"/>
        <w:docPartUnique/>
      </w:docPartObj>
    </w:sdtPr>
    <w:sdtContent>
      <w:p w:rsidR="00D64081" w:rsidRDefault="008A7AFA">
        <w:pPr>
          <w:pStyle w:val="Zpat"/>
          <w:jc w:val="right"/>
        </w:pPr>
        <w:fldSimple w:instr=" PAGE   \* MERGEFORMAT ">
          <w:r w:rsidR="00B27C80">
            <w:rPr>
              <w:noProof/>
            </w:rPr>
            <w:t>6</w:t>
          </w:r>
        </w:fldSimple>
      </w:p>
    </w:sdtContent>
  </w:sdt>
  <w:p w:rsidR="00D64081" w:rsidRDefault="00D6408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421" w:rsidRDefault="00760421" w:rsidP="00D64081">
      <w:r>
        <w:separator/>
      </w:r>
    </w:p>
  </w:footnote>
  <w:footnote w:type="continuationSeparator" w:id="0">
    <w:p w:rsidR="00760421" w:rsidRDefault="00760421" w:rsidP="00D64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6E4A"/>
    <w:rsid w:val="000A4486"/>
    <w:rsid w:val="000C7911"/>
    <w:rsid w:val="001137B8"/>
    <w:rsid w:val="00125540"/>
    <w:rsid w:val="00127CC5"/>
    <w:rsid w:val="00154C84"/>
    <w:rsid w:val="00166D90"/>
    <w:rsid w:val="0017220C"/>
    <w:rsid w:val="00202B6B"/>
    <w:rsid w:val="0026080E"/>
    <w:rsid w:val="00287AE0"/>
    <w:rsid w:val="00293C8D"/>
    <w:rsid w:val="002955D7"/>
    <w:rsid w:val="002D1241"/>
    <w:rsid w:val="002E54E1"/>
    <w:rsid w:val="003233A4"/>
    <w:rsid w:val="003435EE"/>
    <w:rsid w:val="003609D6"/>
    <w:rsid w:val="0039656F"/>
    <w:rsid w:val="003C2F0A"/>
    <w:rsid w:val="003E705B"/>
    <w:rsid w:val="00476221"/>
    <w:rsid w:val="004D3B04"/>
    <w:rsid w:val="00516E4A"/>
    <w:rsid w:val="005221B2"/>
    <w:rsid w:val="005224F3"/>
    <w:rsid w:val="005736EA"/>
    <w:rsid w:val="005945B1"/>
    <w:rsid w:val="005A4CF5"/>
    <w:rsid w:val="005F56B1"/>
    <w:rsid w:val="006905F4"/>
    <w:rsid w:val="00760421"/>
    <w:rsid w:val="0083470F"/>
    <w:rsid w:val="00835B1D"/>
    <w:rsid w:val="00855748"/>
    <w:rsid w:val="008A7AFA"/>
    <w:rsid w:val="008B4217"/>
    <w:rsid w:val="00905599"/>
    <w:rsid w:val="009350B0"/>
    <w:rsid w:val="00953417"/>
    <w:rsid w:val="009962C2"/>
    <w:rsid w:val="009A1B33"/>
    <w:rsid w:val="00A01085"/>
    <w:rsid w:val="00A1368C"/>
    <w:rsid w:val="00B129D4"/>
    <w:rsid w:val="00B27C80"/>
    <w:rsid w:val="00B55886"/>
    <w:rsid w:val="00C42E87"/>
    <w:rsid w:val="00CD681E"/>
    <w:rsid w:val="00CD75E5"/>
    <w:rsid w:val="00D00434"/>
    <w:rsid w:val="00D2173A"/>
    <w:rsid w:val="00D64081"/>
    <w:rsid w:val="00D773A6"/>
    <w:rsid w:val="00D77BF5"/>
    <w:rsid w:val="00DD7B7B"/>
    <w:rsid w:val="00DE7BE1"/>
    <w:rsid w:val="00E06287"/>
    <w:rsid w:val="00E3195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29D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customStyle="1" w:styleId="UnresolvedMention">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 w:type="paragraph" w:styleId="Zhlav">
    <w:name w:val="header"/>
    <w:basedOn w:val="Normln"/>
    <w:link w:val="ZhlavChar"/>
    <w:uiPriority w:val="99"/>
    <w:semiHidden/>
    <w:unhideWhenUsed/>
    <w:rsid w:val="00D64081"/>
    <w:pPr>
      <w:tabs>
        <w:tab w:val="center" w:pos="4536"/>
        <w:tab w:val="right" w:pos="9072"/>
      </w:tabs>
    </w:pPr>
  </w:style>
  <w:style w:type="character" w:customStyle="1" w:styleId="ZhlavChar">
    <w:name w:val="Záhlaví Char"/>
    <w:basedOn w:val="Standardnpsmoodstavce"/>
    <w:link w:val="Zhlav"/>
    <w:uiPriority w:val="99"/>
    <w:semiHidden/>
    <w:rsid w:val="00D64081"/>
  </w:style>
  <w:style w:type="paragraph" w:styleId="Zpat">
    <w:name w:val="footer"/>
    <w:basedOn w:val="Normln"/>
    <w:link w:val="ZpatChar"/>
    <w:uiPriority w:val="99"/>
    <w:unhideWhenUsed/>
    <w:rsid w:val="00D64081"/>
    <w:pPr>
      <w:tabs>
        <w:tab w:val="center" w:pos="4536"/>
        <w:tab w:val="right" w:pos="9072"/>
      </w:tabs>
    </w:pPr>
  </w:style>
  <w:style w:type="character" w:customStyle="1" w:styleId="ZpatChar">
    <w:name w:val="Zápatí Char"/>
    <w:basedOn w:val="Standardnpsmoodstavce"/>
    <w:link w:val="Zpat"/>
    <w:uiPriority w:val="99"/>
    <w:rsid w:val="00D64081"/>
  </w:style>
  <w:style w:type="paragraph" w:customStyle="1" w:styleId="Default">
    <w:name w:val="Default"/>
    <w:rsid w:val="00B27C80"/>
    <w:pPr>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1838</Words>
  <Characters>10848</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kliment</dc:creator>
  <cp:keywords/>
  <dc:description/>
  <cp:lastModifiedBy>doma</cp:lastModifiedBy>
  <cp:revision>6</cp:revision>
  <cp:lastPrinted>2018-04-04T07:58:00Z</cp:lastPrinted>
  <dcterms:created xsi:type="dcterms:W3CDTF">2018-04-24T19:49:00Z</dcterms:created>
  <dcterms:modified xsi:type="dcterms:W3CDTF">2018-05-27T18:57:00Z</dcterms:modified>
</cp:coreProperties>
</file>