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iCs/>
          <w:sz w:val="36"/>
          <w:szCs w:val="36"/>
        </w:rPr>
      </w:pPr>
      <w:r>
        <w:rPr>
          <w:b/>
          <w:bCs/>
          <w:iCs/>
          <w:sz w:val="36"/>
          <w:szCs w:val="36"/>
        </w:rPr>
        <w:t>Pozvánka na jednání Zastupitelstva obce Bačkovice</w:t>
      </w:r>
    </w:p>
    <w:p>
      <w:pPr>
        <w:pStyle w:val="Normal"/>
        <w:jc w:val="center"/>
        <w:rPr>
          <w:b/>
          <w:b/>
          <w:bCs/>
          <w:iCs/>
          <w:sz w:val="36"/>
          <w:szCs w:val="36"/>
        </w:rPr>
      </w:pPr>
      <w:r>
        <w:rPr>
          <w:b/>
          <w:bCs/>
          <w:iCs/>
          <w:sz w:val="36"/>
          <w:szCs w:val="36"/>
        </w:rPr>
        <w:t xml:space="preserve">konaného </w:t>
      </w:r>
      <w:r>
        <w:rPr>
          <w:b/>
          <w:bCs/>
          <w:iCs/>
          <w:sz w:val="36"/>
          <w:szCs w:val="36"/>
        </w:rPr>
        <w:t>20</w:t>
      </w:r>
      <w:r>
        <w:rPr>
          <w:rFonts w:eastAsia="Times New Roman" w:cs="Times New Roman"/>
          <w:b/>
          <w:bCs/>
          <w:iCs/>
          <w:color w:val="auto"/>
          <w:kern w:val="0"/>
          <w:sz w:val="36"/>
          <w:szCs w:val="36"/>
          <w:lang w:val="cs-CZ" w:eastAsia="cs-CZ" w:bidi="ar-SA"/>
        </w:rPr>
        <w:t>.</w:t>
      </w:r>
      <w:r>
        <w:rPr>
          <w:rFonts w:eastAsia="Times New Roman" w:cs="Times New Roman"/>
          <w:b/>
          <w:bCs/>
          <w:iCs/>
          <w:color w:val="auto"/>
          <w:kern w:val="0"/>
          <w:sz w:val="36"/>
          <w:szCs w:val="36"/>
          <w:lang w:val="cs-CZ" w:eastAsia="cs-CZ" w:bidi="ar-SA"/>
        </w:rPr>
        <w:t>4</w:t>
      </w:r>
      <w:r>
        <w:rPr>
          <w:rFonts w:eastAsia="Times New Roman" w:cs="Times New Roman"/>
          <w:b/>
          <w:bCs/>
          <w:iCs/>
          <w:sz w:val="36"/>
          <w:szCs w:val="36"/>
          <w:lang w:eastAsia="cs-CZ"/>
        </w:rPr>
        <w:t>.202</w:t>
      </w:r>
      <w:r>
        <w:rPr>
          <w:rFonts w:eastAsia="Times New Roman" w:cs="Times New Roman"/>
          <w:b/>
          <w:bCs/>
          <w:iCs/>
          <w:sz w:val="36"/>
          <w:szCs w:val="36"/>
          <w:lang w:eastAsia="cs-CZ"/>
        </w:rPr>
        <w:t>1</w:t>
      </w:r>
      <w:r>
        <w:rPr>
          <w:b/>
          <w:bCs/>
          <w:iCs/>
          <w:sz w:val="36"/>
          <w:szCs w:val="36"/>
        </w:rPr>
        <w:t xml:space="preserve"> v </w:t>
      </w:r>
      <w:r>
        <w:rPr>
          <w:rFonts w:eastAsia="Times New Roman" w:cs="Times New Roman"/>
          <w:b/>
          <w:bCs/>
          <w:iCs/>
          <w:sz w:val="36"/>
          <w:szCs w:val="36"/>
          <w:lang w:eastAsia="cs-CZ"/>
        </w:rPr>
        <w:t>19</w:t>
      </w:r>
      <w:r>
        <w:rPr>
          <w:b/>
          <w:bCs/>
          <w:iCs/>
          <w:sz w:val="36"/>
          <w:szCs w:val="36"/>
        </w:rPr>
        <w:t>.00 hod</w:t>
      </w:r>
    </w:p>
    <w:p>
      <w:pPr>
        <w:pStyle w:val="Normal"/>
        <w:jc w:val="both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jc w:val="both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jc w:val="both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jc w:val="both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  <w:t>Program jednání Zastupitelstva obce Bačkovice</w:t>
      </w:r>
    </w:p>
    <w:p>
      <w:pPr>
        <w:pStyle w:val="Normal"/>
        <w:jc w:val="both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jc w:val="both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jc w:val="both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jc w:val="both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  <w:t>Návrh programu:</w:t>
      </w:r>
    </w:p>
    <w:p>
      <w:pPr>
        <w:pStyle w:val="Normal"/>
        <w:jc w:val="both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tabs>
          <w:tab w:val="clear" w:pos="708"/>
          <w:tab w:val="left" w:pos="1812" w:leader="none"/>
        </w:tabs>
        <w:spacing w:lineRule="auto" w:line="240" w:before="0" w:after="120"/>
        <w:rPr/>
      </w:pPr>
      <w:r>
        <w:rPr>
          <w:b w:val="false"/>
          <w:kern w:val="2"/>
          <w:sz w:val="24"/>
          <w:lang w:val="cs-CZ"/>
        </w:rPr>
        <w:tab/>
        <w:tab/>
        <w:t>1) Oprava světel na obci</w:t>
      </w:r>
    </w:p>
    <w:p>
      <w:pPr>
        <w:pStyle w:val="Normal"/>
        <w:widowControl/>
        <w:spacing w:before="0" w:after="120"/>
        <w:rPr/>
      </w:pPr>
      <w:r>
        <w:rPr/>
        <w:t xml:space="preserve">                         </w:t>
      </w:r>
      <w:r>
        <w:rPr/>
        <w:tab/>
        <w:t>2) Oprava hrází nových rybníků</w:t>
      </w:r>
    </w:p>
    <w:p>
      <w:pPr>
        <w:pStyle w:val="Normal"/>
        <w:widowControl/>
        <w:spacing w:before="0" w:after="120"/>
        <w:rPr/>
      </w:pPr>
      <w:r>
        <w:rPr/>
        <w:t xml:space="preserve">                         </w:t>
      </w:r>
      <w:r>
        <w:rPr/>
        <w:tab/>
        <w:t>3) Stížnost p. Pocarové</w:t>
      </w:r>
    </w:p>
    <w:p>
      <w:pPr>
        <w:pStyle w:val="Normal"/>
        <w:widowControl/>
        <w:spacing w:before="0" w:after="120"/>
        <w:rPr/>
      </w:pPr>
      <w:r>
        <w:rPr/>
        <w:t xml:space="preserve">                         </w:t>
      </w:r>
      <w:r>
        <w:rPr/>
        <w:tab/>
        <w:t>4) Hospodaření v obecních lesích</w:t>
      </w:r>
    </w:p>
    <w:p>
      <w:pPr>
        <w:pStyle w:val="Normal"/>
        <w:tabs>
          <w:tab w:val="clear" w:pos="708"/>
          <w:tab w:val="left" w:pos="1812" w:leader="none"/>
        </w:tabs>
        <w:spacing w:lineRule="auto" w:line="240" w:before="0" w:after="120"/>
        <w:rPr/>
      </w:pPr>
      <w:r>
        <w:rPr>
          <w:b w:val="false"/>
          <w:bCs w:val="false"/>
          <w:i w:val="false"/>
          <w:iCs w:val="false"/>
          <w:kern w:val="2"/>
          <w:sz w:val="24"/>
          <w:szCs w:val="24"/>
          <w:lang w:val="cs-CZ"/>
        </w:rPr>
        <w:t xml:space="preserve">                          </w:t>
      </w:r>
      <w:r>
        <w:rPr>
          <w:b w:val="false"/>
          <w:bCs w:val="false"/>
          <w:i w:val="false"/>
          <w:iCs w:val="false"/>
          <w:kern w:val="2"/>
          <w:sz w:val="24"/>
          <w:szCs w:val="24"/>
          <w:lang w:val="cs-CZ"/>
        </w:rPr>
        <w:tab/>
        <w:tab/>
        <w:t>5) Obecní erb</w:t>
      </w:r>
    </w:p>
    <w:p>
      <w:pPr>
        <w:pStyle w:val="Normal"/>
        <w:jc w:val="both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8"/>
          <w:tab w:val="left" w:pos="1196" w:leader="none"/>
        </w:tabs>
        <w:ind w:left="2152" w:hanging="0"/>
        <w:jc w:val="both"/>
        <w:rPr/>
      </w:pPr>
      <w:r>
        <w:rPr/>
      </w:r>
    </w:p>
    <w:p>
      <w:pPr>
        <w:pStyle w:val="Normal"/>
        <w:jc w:val="both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jc w:val="both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e7a7c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cs-CZ" w:eastAsia="cs-CZ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Lucida Sans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Application>LibreOffice/7.1.0.3$Windows_X86_64 LibreOffice_project/f6099ecf3d29644b5008cc8f48f42f4a40986e4c</Application>
  <AppVersion>15.0000</AppVersion>
  <Pages>1</Pages>
  <Words>40</Words>
  <Characters>230</Characters>
  <CharactersWithSpaces>369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2019-06-01T19:22:00Z</dcterms:created>
  <dc:creator>Admin</dc:creator>
  <dc:description/>
  <dc:language>cs-CZ</dc:language>
  <cp:lastModifiedBy/>
  <dcterms:modified xsi:type="dcterms:W3CDTF">2022-05-18T21:27:33Z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